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218" w:rsidRDefault="00B15218" w:rsidP="00B15218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3</w:t>
      </w:r>
    </w:p>
    <w:p w:rsidR="00B15218" w:rsidRDefault="00B15218" w:rsidP="00B15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>
        <w:rPr>
          <w:sz w:val="20"/>
          <w:szCs w:val="20"/>
        </w:rPr>
        <w:t>к конкурсной документации</w:t>
      </w:r>
    </w:p>
    <w:p w:rsidR="00B15218" w:rsidRDefault="00B15218" w:rsidP="00B15218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B15218" w:rsidRDefault="00B15218" w:rsidP="00B15218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>Утверждаю:</w:t>
      </w:r>
    </w:p>
    <w:p w:rsidR="00B15218" w:rsidRDefault="00B15218" w:rsidP="00B15218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Глава администрации </w:t>
      </w:r>
      <w:proofErr w:type="spellStart"/>
      <w:r>
        <w:rPr>
          <w:color w:val="auto"/>
        </w:rPr>
        <w:t>Самофаловского</w:t>
      </w:r>
      <w:proofErr w:type="spellEnd"/>
      <w:r>
        <w:rPr>
          <w:color w:val="auto"/>
        </w:rPr>
        <w:t xml:space="preserve"> </w:t>
      </w:r>
    </w:p>
    <w:p w:rsidR="00B15218" w:rsidRDefault="00B15218" w:rsidP="00B15218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сельского поселения </w:t>
      </w:r>
    </w:p>
    <w:p w:rsidR="00B15218" w:rsidRDefault="00B15218" w:rsidP="00B15218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B15218" w:rsidRDefault="00B15218" w:rsidP="00B15218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района Волгоградской области    </w:t>
      </w:r>
    </w:p>
    <w:p w:rsidR="00B15218" w:rsidRDefault="00B15218" w:rsidP="00B1521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403016, Волгоградская область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5218" w:rsidRDefault="00B15218" w:rsidP="00B15218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район, п. Самофаловка, ул. Советская, д. 22, </w:t>
      </w:r>
    </w:p>
    <w:p w:rsidR="00B15218" w:rsidRDefault="00B15218" w:rsidP="00B15218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тел/факс 8-84468-4-24-35.  </w:t>
      </w:r>
    </w:p>
    <w:p w:rsidR="00B15218" w:rsidRDefault="00B15218" w:rsidP="00B15218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B15218" w:rsidRDefault="00B15218" w:rsidP="00B15218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_________________ С.К. </w:t>
      </w:r>
      <w:proofErr w:type="spellStart"/>
      <w:r>
        <w:rPr>
          <w:color w:val="auto"/>
        </w:rPr>
        <w:t>Кожемяков</w:t>
      </w:r>
      <w:proofErr w:type="spellEnd"/>
    </w:p>
    <w:p w:rsidR="00B15218" w:rsidRDefault="00B15218" w:rsidP="00B15218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B15218" w:rsidRDefault="00B15218" w:rsidP="00B15218">
      <w:pPr>
        <w:pStyle w:val="AAA"/>
        <w:widowControl w:val="0"/>
        <w:spacing w:after="0"/>
        <w:ind w:left="4321"/>
        <w:jc w:val="right"/>
        <w:rPr>
          <w:color w:val="auto"/>
          <w:sz w:val="20"/>
          <w:szCs w:val="20"/>
        </w:rPr>
      </w:pPr>
      <w:r>
        <w:t xml:space="preserve"> </w:t>
      </w:r>
      <w:r>
        <w:rPr>
          <w:color w:val="000000" w:themeColor="text1"/>
        </w:rPr>
        <w:t>«10» октября 2012 год</w:t>
      </w:r>
    </w:p>
    <w:p w:rsidR="00C84ABA" w:rsidRDefault="00C84ABA" w:rsidP="00C84ABA">
      <w:pPr>
        <w:pStyle w:val="AAA"/>
        <w:widowControl w:val="0"/>
        <w:spacing w:after="0"/>
        <w:ind w:left="4321"/>
        <w:jc w:val="right"/>
        <w:rPr>
          <w:color w:val="auto"/>
          <w:sz w:val="20"/>
          <w:szCs w:val="20"/>
        </w:rPr>
      </w:pPr>
    </w:p>
    <w:p w:rsidR="00C84ABA" w:rsidRDefault="00C84ABA" w:rsidP="00C84ABA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C84ABA" w:rsidRDefault="00C84ABA" w:rsidP="00C84ABA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C84ABA" w:rsidRDefault="00C84ABA" w:rsidP="00C84ABA">
      <w:pPr>
        <w:pStyle w:val="a3"/>
        <w:rPr>
          <w:sz w:val="24"/>
          <w:szCs w:val="24"/>
        </w:rPr>
      </w:pPr>
    </w:p>
    <w:p w:rsidR="00C84ABA" w:rsidRDefault="00C84ABA" w:rsidP="00C84ABA">
      <w:pPr>
        <w:pStyle w:val="4"/>
        <w:spacing w:before="0" w:after="0"/>
        <w:jc w:val="center"/>
      </w:pPr>
      <w:r>
        <w:rPr>
          <w:lang w:val="en-US"/>
        </w:rPr>
        <w:t>I</w:t>
      </w:r>
      <w:r>
        <w:t>.Общие сведения о многоквартирном доме</w:t>
      </w:r>
    </w:p>
    <w:p w:rsidR="00C84ABA" w:rsidRDefault="00C84ABA" w:rsidP="00C84ABA">
      <w:pPr>
        <w:pStyle w:val="5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1. Адрес многоквартирного дома: Волгоградская область </w:t>
      </w:r>
      <w:proofErr w:type="spellStart"/>
      <w:r>
        <w:rPr>
          <w:b w:val="0"/>
          <w:i w:val="0"/>
          <w:sz w:val="22"/>
          <w:szCs w:val="22"/>
        </w:rPr>
        <w:t>Городищенский</w:t>
      </w:r>
      <w:proofErr w:type="spellEnd"/>
      <w:r>
        <w:rPr>
          <w:b w:val="0"/>
          <w:i w:val="0"/>
          <w:sz w:val="22"/>
          <w:szCs w:val="22"/>
        </w:rPr>
        <w:t xml:space="preserve"> район п. Самофаловка, ул. Советская, дом 87 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2. Кадастровый номер многоквартирного дома (при его наличии) - нет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3. Серия, тип постройки </w:t>
      </w:r>
      <w:r>
        <w:rPr>
          <w:b/>
          <w:sz w:val="22"/>
          <w:szCs w:val="22"/>
        </w:rPr>
        <w:t xml:space="preserve">----- 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4. Год постройки - 1971   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5. Степень износа по данным государственного технического учета</w:t>
      </w:r>
      <w:r>
        <w:rPr>
          <w:b/>
          <w:sz w:val="22"/>
          <w:szCs w:val="22"/>
        </w:rPr>
        <w:t xml:space="preserve"> - нет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6. Степень фактического износа - 40 %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7. Год последнего капитального ремонта - нет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8. Реквизиты правового акта о признании многоквартирного дома аварийным и    подлежащим сносу  - нет</w:t>
      </w:r>
      <w:r>
        <w:rPr>
          <w:b/>
          <w:sz w:val="22"/>
          <w:szCs w:val="22"/>
        </w:rPr>
        <w:t>.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>9. Количество этажей  - 2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>10. Количество подъездов  - 3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>11. Наличие подвала  - нет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12. Наличие цокольного этажа - нет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>13. Наличие мансарды  - нет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14. Наличие мезонина  - нет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15. Количество квартир  - 18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>16. Количество нежилых помещений, не входящих в состав общего имущества  - нет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 xml:space="preserve">17. Реквизиты правового акта о признании всех жилых помещений в многоквартирном доме </w:t>
      </w:r>
      <w:proofErr w:type="gramStart"/>
      <w:r>
        <w:rPr>
          <w:sz w:val="22"/>
          <w:szCs w:val="22"/>
        </w:rPr>
        <w:t>непригодным</w:t>
      </w:r>
      <w:proofErr w:type="gramEnd"/>
      <w:r>
        <w:rPr>
          <w:sz w:val="22"/>
          <w:szCs w:val="22"/>
        </w:rPr>
        <w:t xml:space="preserve"> для проживания - нет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18.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- нет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>19. Строительный объем   -----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20. Площадь:</w:t>
      </w:r>
    </w:p>
    <w:p w:rsidR="00C84ABA" w:rsidRDefault="00C84ABA" w:rsidP="00C84ABA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а) многоквартирного дома с лоджиями, балконами, шкафами, коридорами, </w:t>
      </w:r>
    </w:p>
    <w:p w:rsidR="00C84ABA" w:rsidRDefault="00C84ABA" w:rsidP="00C84ABA">
      <w:pPr>
        <w:pStyle w:val="1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лестничными клетками   </w:t>
      </w:r>
      <w:smartTag w:uri="urn:schemas-microsoft-com:office:smarttags" w:element="metricconverter">
        <w:smartTagPr>
          <w:attr w:name="ProductID" w:val="1322,4 кв. м"/>
        </w:smartTagPr>
        <w:r>
          <w:rPr>
            <w:b w:val="0"/>
            <w:sz w:val="22"/>
            <w:szCs w:val="22"/>
          </w:rPr>
          <w:t xml:space="preserve">1322,4 </w:t>
        </w:r>
        <w:r>
          <w:rPr>
            <w:sz w:val="22"/>
            <w:szCs w:val="22"/>
          </w:rPr>
          <w:t>кв. м</w:t>
        </w:r>
      </w:smartTag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б)  жилых помещений (общая площадь квартир) 902,4</w:t>
      </w:r>
      <w:r>
        <w:rPr>
          <w:b/>
          <w:sz w:val="22"/>
          <w:szCs w:val="22"/>
        </w:rPr>
        <w:t xml:space="preserve"> кв. м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 xml:space="preserve">         в)  нежилых помещений (общая площадь нежилых помещений, не        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202.2 </w:t>
      </w:r>
      <w:r>
        <w:rPr>
          <w:b/>
          <w:sz w:val="22"/>
          <w:szCs w:val="22"/>
        </w:rPr>
        <w:t>кв. м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 xml:space="preserve">         г)  помещений общего пользования (общая площадь нежилых помещений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   217,8 </w:t>
      </w:r>
      <w:r>
        <w:rPr>
          <w:b/>
          <w:sz w:val="22"/>
          <w:szCs w:val="22"/>
        </w:rPr>
        <w:t xml:space="preserve">кв. м </w:t>
      </w:r>
    </w:p>
    <w:p w:rsidR="00C84ABA" w:rsidRDefault="00C84ABA" w:rsidP="00C84ABA">
      <w:pPr>
        <w:pStyle w:val="6"/>
        <w:spacing w:before="0" w:after="0"/>
        <w:rPr>
          <w:b w:val="0"/>
        </w:rPr>
      </w:pPr>
      <w:r>
        <w:rPr>
          <w:b w:val="0"/>
        </w:rPr>
        <w:t>21. Количество лестниц  - 3</w:t>
      </w:r>
    </w:p>
    <w:p w:rsidR="00C84ABA" w:rsidRDefault="00C84ABA" w:rsidP="00C84ABA">
      <w:pPr>
        <w:pStyle w:val="a5"/>
        <w:ind w:left="0"/>
        <w:rPr>
          <w:b/>
          <w:sz w:val="22"/>
          <w:szCs w:val="22"/>
        </w:rPr>
      </w:pPr>
      <w:r>
        <w:rPr>
          <w:sz w:val="22"/>
          <w:szCs w:val="22"/>
        </w:rPr>
        <w:lastRenderedPageBreak/>
        <w:t xml:space="preserve">22. Уборочная площадь лестниц (включая межквартирные лестничные площадки) 105,6 </w:t>
      </w:r>
      <w:r>
        <w:rPr>
          <w:b/>
          <w:sz w:val="22"/>
          <w:szCs w:val="22"/>
        </w:rPr>
        <w:t>кв. м</w:t>
      </w:r>
      <w:r>
        <w:rPr>
          <w:sz w:val="22"/>
          <w:szCs w:val="22"/>
        </w:rPr>
        <w:t xml:space="preserve"> 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>23. Уборочная площадь общих коридоров  - нет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24. Уборочная площадь других помещений общего пользования (включая технические этажи, чердаки, технические подвалы)  112,2 </w:t>
      </w:r>
      <w:r w:rsidRPr="00060C7F">
        <w:rPr>
          <w:b/>
          <w:sz w:val="22"/>
          <w:szCs w:val="22"/>
        </w:rPr>
        <w:t>кв.</w:t>
      </w:r>
      <w:r>
        <w:rPr>
          <w:b/>
          <w:sz w:val="22"/>
          <w:szCs w:val="22"/>
        </w:rPr>
        <w:t xml:space="preserve"> </w:t>
      </w:r>
      <w:r w:rsidRPr="00060C7F">
        <w:rPr>
          <w:b/>
          <w:sz w:val="22"/>
          <w:szCs w:val="22"/>
        </w:rPr>
        <w:t>м.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25. Площадь земельного участка, входящего в состав общего имущества многоквартирного дома  1600 </w:t>
      </w:r>
      <w:r>
        <w:rPr>
          <w:b/>
          <w:sz w:val="22"/>
          <w:szCs w:val="22"/>
        </w:rPr>
        <w:t>кв. м</w:t>
      </w:r>
    </w:p>
    <w:p w:rsidR="00C84ABA" w:rsidRPr="00286747" w:rsidRDefault="00C84ABA" w:rsidP="00C84ABA">
      <w:pPr>
        <w:ind w:left="120"/>
        <w:rPr>
          <w:sz w:val="22"/>
          <w:szCs w:val="22"/>
        </w:rPr>
      </w:pPr>
      <w:r>
        <w:rPr>
          <w:sz w:val="22"/>
          <w:szCs w:val="22"/>
        </w:rPr>
        <w:t>26 Кадастровый номер земельного участка (при его наличии) - нет</w:t>
      </w:r>
    </w:p>
    <w:p w:rsidR="00C84ABA" w:rsidRDefault="00C84ABA" w:rsidP="00C84ABA">
      <w:pPr>
        <w:jc w:val="center"/>
        <w:rPr>
          <w:sz w:val="22"/>
          <w:szCs w:val="22"/>
        </w:rPr>
      </w:pPr>
    </w:p>
    <w:p w:rsidR="00C84ABA" w:rsidRDefault="00C84ABA" w:rsidP="00C84ABA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Техническое состояние многоквартирного дома, включая пристройки</w:t>
      </w:r>
    </w:p>
    <w:p w:rsidR="00C84ABA" w:rsidRDefault="00C84ABA" w:rsidP="00C84ABA">
      <w:pPr>
        <w:jc w:val="center"/>
        <w:rPr>
          <w:b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"/>
        <w:gridCol w:w="3261"/>
        <w:gridCol w:w="3372"/>
        <w:gridCol w:w="2160"/>
      </w:tblGrid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60C7F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60C7F">
              <w:rPr>
                <w:sz w:val="20"/>
                <w:szCs w:val="20"/>
              </w:rPr>
              <w:t>/</w:t>
            </w:r>
            <w:proofErr w:type="spellStart"/>
            <w:r w:rsidRPr="00060C7F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060C7F">
              <w:rPr>
                <w:sz w:val="20"/>
                <w:szCs w:val="20"/>
              </w:rPr>
              <w:t>конструктивных</w:t>
            </w:r>
            <w:proofErr w:type="gramEnd"/>
            <w:r w:rsidRPr="00060C7F">
              <w:rPr>
                <w:sz w:val="20"/>
                <w:szCs w:val="20"/>
              </w:rPr>
              <w:t xml:space="preserve"> </w:t>
            </w:r>
          </w:p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элементов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Описание элементов (материал, конструкция, прочее)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Техническое состояние элементов общего имущества многоквартирного дома 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Фундамент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  </w:t>
            </w:r>
            <w:proofErr w:type="gramStart"/>
            <w:r w:rsidRPr="00060C7F">
              <w:rPr>
                <w:sz w:val="20"/>
                <w:szCs w:val="20"/>
              </w:rPr>
              <w:t>ж</w:t>
            </w:r>
            <w:proofErr w:type="gramEnd"/>
            <w:r w:rsidRPr="00060C7F">
              <w:rPr>
                <w:sz w:val="20"/>
                <w:szCs w:val="20"/>
              </w:rPr>
              <w:t>/бетонный, ленточный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Требуется ремонт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Наружные и внутренние  капитальные стены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Требуется ремонт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Перегородки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Гипсолитовые, 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Перекрытия чердачные междуэтажные  подвальные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Плиты ж/бетонные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Крыша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Шиферная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Требуется ремонт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Полы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Дощатые, окрашенные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Проемы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Окна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Двойные створчатые, окрашены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Двери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Стальные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Отделка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Внутренняя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Штукатурка, побелка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Наружная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Расшивка швов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Механическое, электрическое, санитарно – техническое оборудование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Телефонные сети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Сети проводного  радиовещания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Сигнализация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Мусоропровод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Лифт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Вентиляция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Естественная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Проводка скрытая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60 % износ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Трубы стальные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85 % износ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Водоотведение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Трубы чугунные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90 % износ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Газоснабжение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Центральное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Отопление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Индивидуальное (газовое АОГВ)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</w:tbl>
    <w:p w:rsidR="00C84ABA" w:rsidRDefault="00C84ABA" w:rsidP="00C84ABA">
      <w:pPr>
        <w:jc w:val="center"/>
      </w:pPr>
    </w:p>
    <w:p w:rsidR="00C84ABA" w:rsidRPr="00060C7F" w:rsidRDefault="00C84ABA" w:rsidP="00C84ABA">
      <w:r w:rsidRPr="00060C7F">
        <w:t xml:space="preserve">Главный бухгалтер  </w:t>
      </w:r>
    </w:p>
    <w:p w:rsidR="00C84ABA" w:rsidRDefault="00C84ABA" w:rsidP="00C84ABA">
      <w:r w:rsidRPr="00060C7F">
        <w:t xml:space="preserve">администрации </w:t>
      </w:r>
      <w:proofErr w:type="spellStart"/>
      <w:r w:rsidRPr="00060C7F">
        <w:t>Самофаловскогосельского</w:t>
      </w:r>
      <w:proofErr w:type="spellEnd"/>
      <w:r w:rsidRPr="00060C7F">
        <w:t xml:space="preserve"> </w:t>
      </w:r>
    </w:p>
    <w:p w:rsidR="00C84ABA" w:rsidRPr="00060C7F" w:rsidRDefault="00C84ABA" w:rsidP="00C84ABA">
      <w:r w:rsidRPr="00060C7F">
        <w:t xml:space="preserve">поселения   ___________________ Н.Н. </w:t>
      </w:r>
      <w:proofErr w:type="spellStart"/>
      <w:r w:rsidRPr="00060C7F">
        <w:t>Кнутова</w:t>
      </w:r>
      <w:proofErr w:type="spellEnd"/>
      <w:r w:rsidRPr="00060C7F">
        <w:t xml:space="preserve"> </w:t>
      </w:r>
    </w:p>
    <w:p w:rsidR="00B15218" w:rsidRDefault="00B15218" w:rsidP="00B15218">
      <w:pPr>
        <w:pStyle w:val="AAA"/>
        <w:widowControl w:val="0"/>
        <w:spacing w:after="0"/>
        <w:rPr>
          <w:color w:val="auto"/>
          <w:sz w:val="20"/>
          <w:szCs w:val="20"/>
        </w:rPr>
      </w:pPr>
      <w:r>
        <w:rPr>
          <w:color w:val="000000" w:themeColor="text1"/>
        </w:rPr>
        <w:t>«10» октября 2012 год</w:t>
      </w:r>
    </w:p>
    <w:p w:rsidR="00C84ABA" w:rsidRPr="00060C7F" w:rsidRDefault="00C84ABA" w:rsidP="00C84ABA"/>
    <w:p w:rsidR="00C84ABA" w:rsidRPr="00060C7F" w:rsidRDefault="00C84ABA" w:rsidP="00C84ABA">
      <w:pPr>
        <w:pStyle w:val="ConsPlusNonformat"/>
        <w:widowControl/>
        <w:rPr>
          <w:sz w:val="24"/>
          <w:szCs w:val="24"/>
        </w:rPr>
      </w:pPr>
      <w:r w:rsidRPr="00060C7F">
        <w:rPr>
          <w:sz w:val="24"/>
          <w:szCs w:val="24"/>
          <w:vertAlign w:val="superscript"/>
        </w:rPr>
        <w:t>*</w:t>
      </w:r>
      <w:r w:rsidRPr="00060C7F">
        <w:rPr>
          <w:sz w:val="24"/>
          <w:szCs w:val="24"/>
        </w:rPr>
        <w:t xml:space="preserve"> Примечание: физические и технические показатели и все необходимые сведения по каждому из 9 домов находятся в администрации поселения</w:t>
      </w:r>
    </w:p>
    <w:p w:rsidR="006770B5" w:rsidRDefault="006770B5"/>
    <w:sectPr w:rsidR="006770B5" w:rsidSect="00677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4ABA"/>
    <w:rsid w:val="001C3A3A"/>
    <w:rsid w:val="00312503"/>
    <w:rsid w:val="006770B5"/>
    <w:rsid w:val="007A496D"/>
    <w:rsid w:val="00852ECC"/>
    <w:rsid w:val="00A565B4"/>
    <w:rsid w:val="00B15218"/>
    <w:rsid w:val="00C06623"/>
    <w:rsid w:val="00C84ABA"/>
    <w:rsid w:val="00F67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4ABA"/>
    <w:pPr>
      <w:keepNext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C84A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84A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4A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84AB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4AB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84AB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84AB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84AB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84ABA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C84ABA"/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C84AB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rsid w:val="00C84AB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84A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A">
    <w:name w:val="! AAA !"/>
    <w:rsid w:val="00C84ABA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ConsPlusNonformat">
    <w:name w:val="ConsPlusNonformat"/>
    <w:rsid w:val="00C84A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7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665</Words>
  <Characters>3792</Characters>
  <Application>Microsoft Office Word</Application>
  <DocSecurity>0</DocSecurity>
  <Lines>31</Lines>
  <Paragraphs>8</Paragraphs>
  <ScaleCrop>false</ScaleCrop>
  <Company/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10</cp:revision>
  <dcterms:created xsi:type="dcterms:W3CDTF">2011-09-06T09:46:00Z</dcterms:created>
  <dcterms:modified xsi:type="dcterms:W3CDTF">2012-09-20T13:05:00Z</dcterms:modified>
</cp:coreProperties>
</file>